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D4206E" w:rsidR="00D4206E" w:rsidP="00D4206E" w:rsidRDefault="00D4206E" w14:paraId="30914DB7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Dear Dr </w:t>
      </w:r>
      <w:bookmarkStart w:name="_Hlk179370169" w:id="0"/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〈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  <w:highlight w:val="yellow"/>
        </w:rPr>
        <w:t>Insert Name Here</w:t>
      </w:r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〉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>,</w:t>
      </w:r>
      <w:bookmarkEnd w:id="0"/>
    </w:p>
    <w:p w:rsidRPr="00D4206E" w:rsidR="00D4206E" w:rsidP="00D4206E" w:rsidRDefault="00D4206E" w14:paraId="515F34E7" w14:textId="77777777">
      <w:pPr>
        <w:jc w:val="both"/>
        <w:rPr>
          <w:rFonts w:eastAsia="Times New Roman" w:cstheme="minorHAnsi"/>
          <w:color w:val="000000" w:themeColor="text1"/>
          <w:sz w:val="22"/>
          <w:szCs w:val="22"/>
        </w:rPr>
      </w:pPr>
    </w:p>
    <w:p w:rsidRPr="00D4206E" w:rsidR="00D4206E" w:rsidP="00D4206E" w:rsidRDefault="00D4206E" w14:paraId="4C7D7070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>In light of the long wait for a local ADHD assessment, I would like to exercise my </w:t>
      </w:r>
      <w:r w:rsidRPr="00D4206E">
        <w:rPr>
          <w:rFonts w:eastAsia="Times New Roman" w:cstheme="minorHAnsi"/>
          <w:b/>
          <w:bCs/>
          <w:iCs/>
          <w:color w:val="000000" w:themeColor="text1"/>
          <w:sz w:val="22"/>
          <w:szCs w:val="22"/>
        </w:rPr>
        <w:t xml:space="preserve">Right </w:t>
      </w:r>
      <w:proofErr w:type="gramStart"/>
      <w:r w:rsidRPr="00D4206E">
        <w:rPr>
          <w:rFonts w:eastAsia="Times New Roman" w:cstheme="minorHAnsi"/>
          <w:b/>
          <w:bCs/>
          <w:iCs/>
          <w:color w:val="000000" w:themeColor="text1"/>
          <w:sz w:val="22"/>
          <w:szCs w:val="22"/>
        </w:rPr>
        <w:t>To</w:t>
      </w:r>
      <w:proofErr w:type="gramEnd"/>
      <w:r w:rsidRPr="00D4206E">
        <w:rPr>
          <w:rFonts w:eastAsia="Times New Roman" w:cstheme="minorHAnsi"/>
          <w:b/>
          <w:bCs/>
          <w:iCs/>
          <w:color w:val="000000" w:themeColor="text1"/>
          <w:sz w:val="22"/>
          <w:szCs w:val="22"/>
        </w:rPr>
        <w:t xml:space="preserve"> Choose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 and be referred to 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>Healthcare Central London’s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 ADHD Service for my assessment.</w:t>
      </w:r>
    </w:p>
    <w:p w:rsidRPr="00D4206E" w:rsidR="00D4206E" w:rsidP="00D4206E" w:rsidRDefault="00D4206E" w14:paraId="034F4F75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14A7FC05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The details of the provider are as below: </w:t>
      </w:r>
    </w:p>
    <w:p w:rsidRPr="00D4206E" w:rsidR="00D4206E" w:rsidP="00D4206E" w:rsidRDefault="00D4206E" w14:paraId="0B7C0E5C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313F8EED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>
        <w:rPr>
          <w:rFonts w:eastAsia="Times New Roman" w:cstheme="minorHAnsi"/>
          <w:iCs/>
          <w:color w:val="000000" w:themeColor="text1"/>
          <w:sz w:val="22"/>
          <w:szCs w:val="22"/>
        </w:rPr>
        <w:t>Healthcare Central London</w:t>
      </w:r>
    </w:p>
    <w:p w:rsidRPr="00D4206E" w:rsidR="00D4206E" w:rsidP="596B4A74" w:rsidRDefault="00D4206E" w14:paraId="6E5AFA14" w14:textId="70574E67">
      <w:pPr>
        <w:shd w:val="clear" w:color="auto" w:fill="FFFFFF" w:themeFill="background1"/>
        <w:jc w:val="both"/>
        <w:rPr>
          <w:rFonts w:eastAsia="Times New Roman" w:cs="Calibri" w:cstheme="minorAscii"/>
          <w:color w:val="000000" w:themeColor="text1"/>
          <w:sz w:val="22"/>
          <w:szCs w:val="22"/>
        </w:rPr>
      </w:pPr>
      <w:r w:rsidRPr="596B4A74" w:rsidR="00D4206E">
        <w:rPr>
          <w:rFonts w:eastAsia="Times New Roman" w:cs="Calibri" w:cstheme="minorAscii"/>
          <w:color w:val="000000" w:themeColor="text1" w:themeTint="FF" w:themeShade="FF"/>
          <w:sz w:val="22"/>
          <w:szCs w:val="22"/>
        </w:rPr>
        <w:t>Email</w:t>
      </w:r>
      <w:r w:rsidRPr="596B4A74" w:rsidR="0DBC3597">
        <w:rPr>
          <w:rFonts w:eastAsia="Times New Roman" w:cs="Calibri" w:cstheme="minorAscii"/>
          <w:color w:val="000000" w:themeColor="text1" w:themeTint="FF" w:themeShade="FF"/>
          <w:sz w:val="22"/>
          <w:szCs w:val="22"/>
        </w:rPr>
        <w:t>:</w:t>
      </w:r>
      <w:r w:rsidRPr="596B4A74" w:rsidR="00D4206E">
        <w:rPr>
          <w:rFonts w:cs="Calibri" w:cstheme="minorAscii"/>
          <w:sz w:val="22"/>
          <w:szCs w:val="22"/>
        </w:rPr>
        <w:t xml:space="preserve"> </w:t>
      </w:r>
      <w:hyperlink r:id="Ra84442fde7db47a9">
        <w:r w:rsidRPr="596B4A74" w:rsidR="00D4206E">
          <w:rPr>
            <w:rStyle w:val="Hyperlink"/>
            <w:rFonts w:cs="Calibri" w:cstheme="minorAscii"/>
            <w:sz w:val="22"/>
            <w:szCs w:val="22"/>
          </w:rPr>
          <w:t>hcl</w:t>
        </w:r>
        <w:r w:rsidRPr="596B4A74" w:rsidR="00D4206E">
          <w:rPr>
            <w:rStyle w:val="Hyperlink"/>
            <w:rFonts w:cs="Calibri" w:cstheme="minorAscii"/>
            <w:sz w:val="22"/>
            <w:szCs w:val="22"/>
          </w:rPr>
          <w:t>.</w:t>
        </w:r>
        <w:r w:rsidRPr="596B4A74" w:rsidR="00D4206E">
          <w:rPr>
            <w:rStyle w:val="Hyperlink"/>
            <w:rFonts w:cs="Calibri" w:cstheme="minorAscii"/>
            <w:sz w:val="22"/>
            <w:szCs w:val="22"/>
          </w:rPr>
          <w:t>adhd@nhs.net</w:t>
        </w:r>
      </w:hyperlink>
      <w:r w:rsidRPr="596B4A74" w:rsidR="07BAEC1B">
        <w:rPr>
          <w:rFonts w:cs="Calibri" w:cstheme="minorAscii"/>
          <w:sz w:val="22"/>
          <w:szCs w:val="22"/>
        </w:rPr>
        <w:t xml:space="preserve"> </w:t>
      </w:r>
      <w:r w:rsidRPr="596B4A74" w:rsidR="00D4206E">
        <w:rPr>
          <w:rFonts w:cs="Calibri" w:cstheme="minorAscii"/>
          <w:sz w:val="22"/>
          <w:szCs w:val="22"/>
        </w:rPr>
        <w:t xml:space="preserve"> </w:t>
      </w:r>
      <w:r w:rsidRPr="596B4A74" w:rsidR="00D4206E">
        <w:rPr>
          <w:rFonts w:eastAsia="Times New Roman" w:cs="Calibri" w:cstheme="minorAscii"/>
          <w:color w:val="000000" w:themeColor="text1" w:themeTint="FF" w:themeShade="FF"/>
          <w:sz w:val="22"/>
          <w:szCs w:val="22"/>
        </w:rPr>
        <w:t xml:space="preserve"> </w:t>
      </w:r>
      <w:bookmarkStart w:name="_GoBack" w:id="1"/>
      <w:bookmarkEnd w:id="1"/>
    </w:p>
    <w:p w:rsidRPr="00D4206E" w:rsidR="00D4206E" w:rsidP="596B4A74" w:rsidRDefault="00D4206E" w14:paraId="3338C541" w14:textId="6586E37E">
      <w:pPr>
        <w:shd w:val="clear" w:color="auto" w:fill="FFFFFF" w:themeFill="background1"/>
        <w:jc w:val="both"/>
        <w:rPr>
          <w:rFonts w:eastAsia="Times New Roman" w:cs="Calibri" w:cstheme="minorAscii"/>
          <w:color w:val="000000" w:themeColor="text1"/>
          <w:sz w:val="22"/>
          <w:szCs w:val="22"/>
        </w:rPr>
      </w:pPr>
      <w:r w:rsidRPr="596B4A74" w:rsidR="774695A6">
        <w:rPr>
          <w:rFonts w:eastAsia="Times New Roman" w:cs="Calibri" w:cstheme="minorAscii"/>
          <w:color w:val="000000" w:themeColor="text1" w:themeTint="FF" w:themeShade="FF"/>
          <w:sz w:val="22"/>
          <w:szCs w:val="22"/>
        </w:rPr>
        <w:t xml:space="preserve">Website: </w:t>
      </w:r>
      <w:hyperlink r:id="R1682aac04c424227">
        <w:r w:rsidRPr="596B4A74" w:rsidR="00D4206E">
          <w:rPr>
            <w:rStyle w:val="Hyperlink"/>
            <w:rFonts w:eastAsia="Times New Roman" w:cs="Calibri" w:cstheme="minorAscii"/>
            <w:sz w:val="22"/>
            <w:szCs w:val="22"/>
          </w:rPr>
          <w:t>www.healthcarecentrallondon.co.uk/adhd</w:t>
        </w:r>
      </w:hyperlink>
      <w:r w:rsidRPr="596B4A74" w:rsidR="00D4206E">
        <w:rPr>
          <w:rFonts w:eastAsia="Times New Roman" w:cs="Calibri" w:cstheme="minorAscii"/>
          <w:color w:val="000000" w:themeColor="text1" w:themeTint="FF" w:themeShade="FF"/>
          <w:sz w:val="22"/>
          <w:szCs w:val="22"/>
        </w:rPr>
        <w:t xml:space="preserve"> </w:t>
      </w:r>
    </w:p>
    <w:p w:rsidRPr="00D4206E" w:rsidR="00D4206E" w:rsidP="00D4206E" w:rsidRDefault="00D4206E" w14:paraId="23F42F59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69C92FEA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I look forward to having my referral directed to this provider. </w:t>
      </w:r>
    </w:p>
    <w:p w:rsidRPr="00D4206E" w:rsidR="00D4206E" w:rsidP="00D4206E" w:rsidRDefault="00D4206E" w14:paraId="664001E4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40957885" w14:textId="77777777">
      <w:pPr>
        <w:shd w:val="clear" w:color="auto" w:fill="FFFFFF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>Many thanks,</w:t>
      </w:r>
    </w:p>
    <w:p w:rsidRPr="00D4206E" w:rsidR="00D4206E" w:rsidP="00D4206E" w:rsidRDefault="00D4206E" w14:paraId="413D6759" w14:textId="77777777">
      <w:pPr>
        <w:shd w:val="clear" w:color="auto" w:fill="FFFFFF"/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6BB2A3C9" w14:textId="77777777">
      <w:pPr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>Date:</w:t>
      </w:r>
    </w:p>
    <w:p w:rsidRPr="00D4206E" w:rsidR="00D4206E" w:rsidP="00D4206E" w:rsidRDefault="00D4206E" w14:paraId="3F4249C9" w14:textId="77777777">
      <w:pPr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6D156FEB" w14:textId="77777777">
      <w:pPr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Patient Name: </w:t>
      </w:r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〈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  <w:highlight w:val="yellow"/>
        </w:rPr>
        <w:t>Insert Name Here</w:t>
      </w:r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〉</w:t>
      </w:r>
    </w:p>
    <w:p w:rsidRPr="00D4206E" w:rsidR="00D4206E" w:rsidP="00D4206E" w:rsidRDefault="00D4206E" w14:paraId="6A738AA5" w14:textId="77777777">
      <w:pPr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6D9ADAF1" w14:textId="77777777">
      <w:pPr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Patient Address: </w:t>
      </w:r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〈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  <w:highlight w:val="yellow"/>
        </w:rPr>
        <w:t>Insert Address Here</w:t>
      </w:r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〉</w:t>
      </w:r>
    </w:p>
    <w:p w:rsidRPr="00D4206E" w:rsidR="00D4206E" w:rsidP="00D4206E" w:rsidRDefault="00D4206E" w14:paraId="68CE4B2E" w14:textId="77777777">
      <w:pPr>
        <w:jc w:val="both"/>
        <w:rPr>
          <w:rFonts w:eastAsia="Times New Roman" w:cstheme="minorHAnsi"/>
          <w:iCs/>
          <w:color w:val="000000" w:themeColor="text1"/>
          <w:sz w:val="22"/>
          <w:szCs w:val="22"/>
        </w:rPr>
      </w:pPr>
    </w:p>
    <w:p w:rsidRPr="00D4206E" w:rsidR="00D4206E" w:rsidP="00D4206E" w:rsidRDefault="00D4206E" w14:paraId="4D2718D3" w14:textId="77777777">
      <w:pPr>
        <w:jc w:val="both"/>
        <w:rPr>
          <w:rFonts w:cstheme="minorHAnsi"/>
          <w:color w:val="000000" w:themeColor="text1"/>
          <w:sz w:val="22"/>
          <w:szCs w:val="22"/>
        </w:rPr>
      </w:pPr>
      <w:r w:rsidRPr="00D4206E">
        <w:rPr>
          <w:rFonts w:eastAsia="Times New Roman" w:cstheme="minorHAnsi"/>
          <w:iCs/>
          <w:color w:val="000000" w:themeColor="text1"/>
          <w:sz w:val="22"/>
          <w:szCs w:val="22"/>
        </w:rPr>
        <w:t xml:space="preserve">Patient GP Practice: </w:t>
      </w:r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〈</w:t>
      </w:r>
      <w:r w:rsidRPr="00D4206E">
        <w:rPr>
          <w:rFonts w:eastAsia="Times New Roman" w:cstheme="minorHAnsi"/>
          <w:iCs/>
          <w:color w:val="000000" w:themeColor="text1"/>
          <w:sz w:val="22"/>
          <w:szCs w:val="22"/>
          <w:highlight w:val="yellow"/>
        </w:rPr>
        <w:t>Insert GP Practice</w:t>
      </w:r>
      <w:r w:rsidRPr="00D4206E">
        <w:rPr>
          <w:rFonts w:ascii="Cambria Math" w:hAnsi="Cambria Math" w:eastAsia="Times New Roman" w:cs="Cambria Math"/>
          <w:iCs/>
          <w:color w:val="000000" w:themeColor="text1"/>
          <w:sz w:val="22"/>
          <w:szCs w:val="22"/>
        </w:rPr>
        <w:t>〉</w:t>
      </w:r>
    </w:p>
    <w:p w:rsidRPr="00D4206E" w:rsidR="007B53E7" w:rsidRDefault="007B53E7" w14:paraId="6FF02CD1" w14:textId="77777777">
      <w:pPr>
        <w:rPr>
          <w:rFonts w:cstheme="minorHAnsi"/>
          <w:sz w:val="22"/>
          <w:szCs w:val="22"/>
        </w:rPr>
      </w:pPr>
    </w:p>
    <w:sectPr w:rsidRPr="00D4206E" w:rsidR="007B53E7" w:rsidSect="009E7FA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 w:orient="portrait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75E" w:rsidRDefault="00D4206E" w14:paraId="61CC9B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75E" w:rsidRDefault="00D4206E" w14:paraId="5FDAD1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75E" w:rsidRDefault="00D4206E" w14:paraId="7C7D30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75E" w:rsidRDefault="00D4206E" w14:paraId="16A836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75E" w:rsidRDefault="00D4206E" w14:paraId="7EE23AF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75E" w:rsidRDefault="00D4206E" w14:paraId="028A60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06E"/>
    <w:rsid w:val="007B53E7"/>
    <w:rsid w:val="00D4206E"/>
    <w:rsid w:val="07BAEC1B"/>
    <w:rsid w:val="083E13E8"/>
    <w:rsid w:val="0DBC3597"/>
    <w:rsid w:val="596B4A74"/>
    <w:rsid w:val="77469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CD5F6"/>
  <w15:chartTrackingRefBased/>
  <w15:docId w15:val="{DF07AB39-90CA-4E67-A4D2-CA3BCDF7E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4206E"/>
    <w:pPr>
      <w:spacing w:after="0" w:line="240" w:lineRule="auto"/>
    </w:pPr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206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4206E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4206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206E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D4206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3.xml" Id="rId13" /><Relationship Type="http://schemas.openxmlformats.org/officeDocument/2006/relationships/customXml" Target="../customXml/item3.xml" Id="rId3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oter" Target="foot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eader" Target="header2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3.xml" Id="rId14" /><Relationship Type="http://schemas.openxmlformats.org/officeDocument/2006/relationships/hyperlink" Target="mailto:hcl.adhd@nhs.net" TargetMode="External" Id="Ra84442fde7db47a9" /><Relationship Type="http://schemas.openxmlformats.org/officeDocument/2006/relationships/hyperlink" Target="http://www.healthcarecentrallondon.co.uk/adhd" TargetMode="External" Id="R1682aac04c42422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22D12B76A82242BBDA23286E139CF5" ma:contentTypeVersion="17" ma:contentTypeDescription="Create a new document." ma:contentTypeScope="" ma:versionID="694700def727db626911fdc02719e636">
  <xsd:schema xmlns:xsd="http://www.w3.org/2001/XMLSchema" xmlns:xs="http://www.w3.org/2001/XMLSchema" xmlns:p="http://schemas.microsoft.com/office/2006/metadata/properties" xmlns:ns1="http://schemas.microsoft.com/sharepoint/v3" xmlns:ns3="f721844e-341e-4f59-9eb8-29dc48fd731e" xmlns:ns4="ceb40aec-a082-40bd-ab29-8779f0a4389d" targetNamespace="http://schemas.microsoft.com/office/2006/metadata/properties" ma:root="true" ma:fieldsID="04e60a094601e6d26e5cba01dc8717d8" ns1:_="" ns3:_="" ns4:_="">
    <xsd:import namespace="http://schemas.microsoft.com/sharepoint/v3"/>
    <xsd:import namespace="f721844e-341e-4f59-9eb8-29dc48fd731e"/>
    <xsd:import namespace="ceb40aec-a082-40bd-ab29-8779f0a4389d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21844e-341e-4f59-9eb8-29dc48fd731e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40aec-a082-40bd-ab29-8779f0a4389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21844e-341e-4f59-9eb8-29dc48fd731e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BE031A8-EB12-4636-A4E4-BFC2EAB1EB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721844e-341e-4f59-9eb8-29dc48fd731e"/>
    <ds:schemaRef ds:uri="ceb40aec-a082-40bd-ab29-8779f0a438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FEC157-3205-4F07-8193-AC68EB4897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F54ACD-A2B4-4421-B612-5EB0E8DA65A9}">
  <ds:schemaRefs>
    <ds:schemaRef ds:uri="http://purl.org/dc/elements/1.1/"/>
    <ds:schemaRef ds:uri="http://schemas.microsoft.com/sharepoint/v3"/>
    <ds:schemaRef ds:uri="http://purl.org/dc/dcmitype/"/>
    <ds:schemaRef ds:uri="http://schemas.microsoft.com/office/2006/documentManagement/types"/>
    <ds:schemaRef ds:uri="http://www.w3.org/XML/1998/namespace"/>
    <ds:schemaRef ds:uri="http://purl.org/dc/terms/"/>
    <ds:schemaRef ds:uri="f721844e-341e-4f59-9eb8-29dc48fd731e"/>
    <ds:schemaRef ds:uri="http://schemas.microsoft.com/office/infopath/2007/PartnerControls"/>
    <ds:schemaRef ds:uri="http://schemas.openxmlformats.org/package/2006/metadata/core-properties"/>
    <ds:schemaRef ds:uri="ceb40aec-a082-40bd-ab29-8779f0a4389d"/>
    <ds:schemaRef ds:uri="http://schemas.microsoft.com/office/2006/metadata/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NWLONDONCCGS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Hannah Wrathall</dc:creator>
  <keywords/>
  <dc:description/>
  <lastModifiedBy>DWYER, Lebert (HEALTHCARE CENTRAL LONDON LTD - NM2)</lastModifiedBy>
  <revision>2</revision>
  <dcterms:created xsi:type="dcterms:W3CDTF">2025-12-11T15:57:00.0000000Z</dcterms:created>
  <dcterms:modified xsi:type="dcterms:W3CDTF">2026-02-13T17:10:57.0783590Z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0x0101000F22D12B76A82242BBDA23286E139CF5</vt:lpwstr>
  </property>
</Properties>
</file>